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3EE13" w14:textId="77777777" w:rsidR="004C61B0" w:rsidRPr="00A336CF" w:rsidRDefault="004C61B0" w:rsidP="004C61B0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8"/>
          <w:szCs w:val="24"/>
        </w:rPr>
      </w:pPr>
      <w:bookmarkStart w:id="0" w:name="_Hlk502675511"/>
      <w:r w:rsidRPr="00A336CF">
        <w:rPr>
          <w:rFonts w:ascii="Arial Rounded MT Bold" w:eastAsia="Times New Roman" w:hAnsi="Arial Rounded MT Bold" w:cs="Arial"/>
          <w:b/>
          <w:bCs/>
          <w:color w:val="000000"/>
          <w:sz w:val="28"/>
          <w:szCs w:val="24"/>
        </w:rPr>
        <w:t>MASON COUNTY FIRE PROTECTION DISTRICT NO. 4</w:t>
      </w:r>
    </w:p>
    <w:p w14:paraId="55D13FD1" w14:textId="77777777" w:rsidR="004C61B0" w:rsidRDefault="004C61B0" w:rsidP="004C61B0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</w:pPr>
      <w:r w:rsidRPr="00A336CF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  <w:t>FIRE COMMISSIONERS MEETING AGENDA</w:t>
      </w:r>
    </w:p>
    <w:p w14:paraId="578A2AF0" w14:textId="03D6846D" w:rsidR="004C61B0" w:rsidRDefault="004C61B0" w:rsidP="004C61B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1D7EBF">
        <w:rPr>
          <w:rFonts w:ascii="Times New Roman" w:eastAsia="Times New Roman" w:hAnsi="Times New Roman" w:cs="Times New Roman"/>
          <w:sz w:val="24"/>
          <w:szCs w:val="24"/>
        </w:rPr>
        <w:t>May 1</w:t>
      </w:r>
      <w:r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B4426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@ 8:00 a.m.</w:t>
      </w:r>
    </w:p>
    <w:p w14:paraId="6A9E163F" w14:textId="77777777" w:rsidR="004C61B0" w:rsidRDefault="004C61B0" w:rsidP="004C6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 41</w:t>
      </w:r>
    </w:p>
    <w:p w14:paraId="4DC85FA7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B0A71AC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ORDER:</w:t>
      </w:r>
    </w:p>
    <w:p w14:paraId="7AB78B74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E6DD547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COMMENTS:</w:t>
      </w:r>
    </w:p>
    <w:p w14:paraId="069BF39E" w14:textId="77777777" w:rsidR="004C61B0" w:rsidRPr="000E127D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7DD9A64" w14:textId="62480256" w:rsidR="004C61B0" w:rsidRPr="00850865" w:rsidRDefault="004C61B0" w:rsidP="004C61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MINUTES: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Regular meetin</w:t>
      </w:r>
      <w:r w:rsidR="00D77F6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g: </w:t>
      </w:r>
      <w:r w:rsidR="001D7EBF">
        <w:rPr>
          <w:rFonts w:ascii="Arial" w:eastAsia="Times New Roman" w:hAnsi="Arial" w:cs="Arial"/>
          <w:bCs/>
          <w:color w:val="000000"/>
          <w:sz w:val="24"/>
          <w:szCs w:val="24"/>
        </w:rPr>
        <w:t>April 17</w:t>
      </w:r>
      <w:r w:rsidR="00D77F6C">
        <w:rPr>
          <w:rFonts w:ascii="Arial" w:eastAsia="Times New Roman" w:hAnsi="Arial" w:cs="Arial"/>
          <w:bCs/>
          <w:color w:val="000000"/>
          <w:sz w:val="24"/>
          <w:szCs w:val="24"/>
        </w:rPr>
        <w:t>, 2019</w:t>
      </w:r>
    </w:p>
    <w:p w14:paraId="7B78A552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E6B476E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FINANCIAL REPORT: 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4A01E8D" w14:textId="422271C5" w:rsidR="004C61B0" w:rsidRPr="00F236AF" w:rsidRDefault="004C61B0" w:rsidP="004C61B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36AF">
        <w:rPr>
          <w:rFonts w:ascii="Arial" w:eastAsia="Times New Roman" w:hAnsi="Arial" w:cs="Arial"/>
          <w:color w:val="000000"/>
          <w:sz w:val="24"/>
          <w:szCs w:val="24"/>
        </w:rPr>
        <w:t>Commissioner time sheets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1D7EBF">
        <w:rPr>
          <w:rFonts w:ascii="Arial" w:eastAsia="Times New Roman" w:hAnsi="Arial" w:cs="Arial"/>
          <w:color w:val="000000"/>
          <w:sz w:val="24"/>
          <w:szCs w:val="24"/>
        </w:rPr>
        <w:t>April</w:t>
      </w:r>
    </w:p>
    <w:p w14:paraId="1DC0EE07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D783E1D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COMMUNICATIONS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14:paraId="58F3A185" w14:textId="77777777" w:rsidR="004C61B0" w:rsidRPr="00A336CF" w:rsidRDefault="004C61B0" w:rsidP="004C61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>Commissioners</w:t>
      </w:r>
    </w:p>
    <w:p w14:paraId="158853FF" w14:textId="77777777" w:rsidR="004C61B0" w:rsidRPr="0020466B" w:rsidRDefault="004C61B0" w:rsidP="004C61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466B">
        <w:rPr>
          <w:rFonts w:ascii="Arial" w:eastAsia="Times New Roman" w:hAnsi="Arial" w:cs="Arial"/>
          <w:color w:val="000000"/>
          <w:sz w:val="24"/>
          <w:szCs w:val="24"/>
        </w:rPr>
        <w:t>Chief</w:t>
      </w:r>
      <w:r>
        <w:rPr>
          <w:rFonts w:ascii="Arial" w:eastAsia="Times New Roman" w:hAnsi="Arial" w:cs="Arial"/>
          <w:color w:val="000000"/>
          <w:sz w:val="24"/>
          <w:szCs w:val="24"/>
        </w:rPr>
        <w:t>/Assistant Chief</w:t>
      </w:r>
    </w:p>
    <w:p w14:paraId="2A0B0799" w14:textId="1BBC8C89" w:rsidR="004C61B0" w:rsidRPr="00A336CF" w:rsidRDefault="004C61B0" w:rsidP="004C61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Office Manager</w:t>
      </w:r>
    </w:p>
    <w:p w14:paraId="042F47A3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4DBDD88" w14:textId="77777777" w:rsidR="004C61B0" w:rsidRPr="00D23096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30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ASSOCIATION REPORT: </w:t>
      </w:r>
      <w:r w:rsidRPr="00D23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1CE6F6B" w14:textId="77777777" w:rsidR="004C61B0" w:rsidRPr="00221768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7951A84" w14:textId="77777777" w:rsidR="004C61B0" w:rsidRPr="00A336CF" w:rsidRDefault="004C61B0" w:rsidP="004C61B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CHIEF’S REPORT: </w:t>
      </w:r>
    </w:p>
    <w:p w14:paraId="7E26E7BB" w14:textId="77777777" w:rsidR="004C61B0" w:rsidRDefault="004C61B0" w:rsidP="004C61B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36CF">
        <w:rPr>
          <w:rFonts w:ascii="Arial" w:eastAsia="Times New Roman" w:hAnsi="Arial" w:cs="Arial"/>
          <w:sz w:val="24"/>
          <w:szCs w:val="24"/>
        </w:rPr>
        <w:t xml:space="preserve">Chief Burbridge </w:t>
      </w:r>
    </w:p>
    <w:p w14:paraId="3594F076" w14:textId="77777777" w:rsidR="004C61B0" w:rsidRDefault="004C61B0" w:rsidP="004C61B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 Jenkins</w:t>
      </w:r>
    </w:p>
    <w:p w14:paraId="2DD9BEB4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575BF15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UNFINISHED </w:t>
      </w: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BUSINESS:</w:t>
      </w:r>
    </w:p>
    <w:p w14:paraId="61304B3D" w14:textId="0DAFE6D9" w:rsidR="004C61B0" w:rsidRDefault="00900310" w:rsidP="004C61B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Re-designing Volunteer Association</w:t>
      </w:r>
    </w:p>
    <w:p w14:paraId="3037D897" w14:textId="0232098B" w:rsidR="00900310" w:rsidRDefault="00900310" w:rsidP="004C61B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Open House/Community Engagement/Newsletter</w:t>
      </w:r>
    </w:p>
    <w:p w14:paraId="7562C7B5" w14:textId="54A4BD16" w:rsidR="00900310" w:rsidRDefault="00900310" w:rsidP="004C61B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Executive Session/performance of public employee</w:t>
      </w:r>
    </w:p>
    <w:p w14:paraId="14C34F5C" w14:textId="77777777" w:rsidR="004C61B0" w:rsidRPr="000E127D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" w:name="_GoBack"/>
      <w:bookmarkEnd w:id="1"/>
    </w:p>
    <w:p w14:paraId="23C83AFD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BUSINESS:</w:t>
      </w:r>
    </w:p>
    <w:p w14:paraId="34AE2E47" w14:textId="4898C310" w:rsidR="004C61B0" w:rsidRDefault="004C61B0" w:rsidP="004C61B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577D9">
        <w:rPr>
          <w:rFonts w:ascii="Arial" w:eastAsia="Times New Roman" w:hAnsi="Arial" w:cs="Arial"/>
          <w:bCs/>
          <w:color w:val="000000"/>
          <w:sz w:val="24"/>
          <w:szCs w:val="24"/>
        </w:rPr>
        <w:t>Construction projects of interest</w:t>
      </w:r>
    </w:p>
    <w:p w14:paraId="1932391B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6C57615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44955">
        <w:rPr>
          <w:rFonts w:ascii="Arial" w:eastAsia="Times New Roman" w:hAnsi="Arial" w:cs="Arial"/>
          <w:b/>
          <w:bCs/>
          <w:color w:val="000000"/>
          <w:sz w:val="24"/>
          <w:szCs w:val="24"/>
        </w:rPr>
        <w:t>GOOD OF THE ORDER:</w:t>
      </w:r>
    </w:p>
    <w:p w14:paraId="504FE316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3C7AC91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E340DE5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E05CE26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FC27E57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375B73C" w14:textId="77777777" w:rsidR="004C61B0" w:rsidRPr="0070498C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0"/>
    <w:p w14:paraId="2603345E" w14:textId="77777777" w:rsidR="004C61B0" w:rsidRDefault="004C61B0" w:rsidP="004C61B0"/>
    <w:p w14:paraId="64CD3397" w14:textId="77777777" w:rsidR="002822FD" w:rsidRDefault="001D7EBF"/>
    <w:sectPr w:rsidR="00282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01F"/>
    <w:multiLevelType w:val="hybridMultilevel"/>
    <w:tmpl w:val="DE9A7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C5DB6"/>
    <w:multiLevelType w:val="hybridMultilevel"/>
    <w:tmpl w:val="D1206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244E9"/>
    <w:multiLevelType w:val="hybridMultilevel"/>
    <w:tmpl w:val="B0928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621B86"/>
    <w:multiLevelType w:val="hybridMultilevel"/>
    <w:tmpl w:val="3682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B0"/>
    <w:rsid w:val="000B138C"/>
    <w:rsid w:val="001D7EBF"/>
    <w:rsid w:val="004C61B0"/>
    <w:rsid w:val="0065581B"/>
    <w:rsid w:val="007C56D1"/>
    <w:rsid w:val="00841AE2"/>
    <w:rsid w:val="00900310"/>
    <w:rsid w:val="00917E3C"/>
    <w:rsid w:val="00B44261"/>
    <w:rsid w:val="00D7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549C"/>
  <w15:chartTrackingRefBased/>
  <w15:docId w15:val="{283E2492-15A9-4EC0-AC4F-183EDE5A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1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2</cp:revision>
  <cp:lastPrinted>2019-03-06T00:28:00Z</cp:lastPrinted>
  <dcterms:created xsi:type="dcterms:W3CDTF">2019-04-26T17:41:00Z</dcterms:created>
  <dcterms:modified xsi:type="dcterms:W3CDTF">2019-04-26T17:41:00Z</dcterms:modified>
</cp:coreProperties>
</file>