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29AD2" w14:textId="77777777" w:rsidR="00203907" w:rsidRPr="006C52F1" w:rsidRDefault="00203907" w:rsidP="0020390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6C52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MASON COUNTY FIRE PROTECTION DISTRICT NO. 4</w:t>
      </w:r>
    </w:p>
    <w:p w14:paraId="11AA4149" w14:textId="77777777" w:rsidR="00203907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Fire Commissioners Meeting Minutes</w:t>
      </w:r>
    </w:p>
    <w:p w14:paraId="4B973C93" w14:textId="0E165AA8" w:rsidR="00203907" w:rsidRDefault="005E4E49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203907">
        <w:rPr>
          <w:rFonts w:ascii="Times New Roman" w:eastAsia="Times New Roman" w:hAnsi="Times New Roman" w:cs="Times New Roman"/>
          <w:sz w:val="24"/>
          <w:szCs w:val="24"/>
        </w:rPr>
        <w:t>, 2018</w:t>
      </w:r>
    </w:p>
    <w:p w14:paraId="0AA09D9A" w14:textId="13F9CC78" w:rsidR="005E4E49" w:rsidRPr="006A4208" w:rsidRDefault="005E4E49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2019 Budget workshop</w:t>
      </w:r>
      <w:r w:rsidR="00A006C3">
        <w:rPr>
          <w:rFonts w:ascii="Times New Roman" w:eastAsia="Times New Roman" w:hAnsi="Times New Roman" w:cs="Times New Roman"/>
          <w:sz w:val="24"/>
          <w:szCs w:val="24"/>
        </w:rPr>
        <w:t xml:space="preserve"> – Hotel RL</w:t>
      </w:r>
    </w:p>
    <w:p w14:paraId="03FBAFF1" w14:textId="77777777" w:rsidR="00203907" w:rsidRPr="006C52F1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36E4B03" w14:textId="77777777" w:rsidR="00621E48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Chairman Bennett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called the meeting to order at </w:t>
      </w:r>
      <w:r w:rsidR="00696999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:00 </w:t>
      </w:r>
      <w:r w:rsidR="0069699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.m.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884E653" w14:textId="77777777" w:rsidR="00621E48" w:rsidRDefault="00621E48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999708A" w14:textId="09800FC4" w:rsidR="00203907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Present:  Commissioners Bennett, Hirschi and Plews</w:t>
      </w:r>
      <w:r w:rsidR="00621E48">
        <w:rPr>
          <w:rFonts w:ascii="Times New Roman" w:eastAsia="Times New Roman" w:hAnsi="Times New Roman" w:cs="Times New Roman"/>
          <w:sz w:val="24"/>
          <w:szCs w:val="24"/>
        </w:rPr>
        <w:t>, Chief Burbridge and AC Jenkins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present. Lisa Brengan</w:t>
      </w:r>
      <w:r w:rsidRPr="006A4208">
        <w:rPr>
          <w:rFonts w:ascii="Times New Roman" w:eastAsia="Times New Roman" w:hAnsi="Times New Roman" w:cs="Times New Roman"/>
          <w:sz w:val="24"/>
          <w:szCs w:val="24"/>
        </w:rPr>
        <w:t xml:space="preserve"> was present as minute-taker.</w:t>
      </w:r>
    </w:p>
    <w:p w14:paraId="28DEF99A" w14:textId="10E995DE" w:rsidR="00203907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C2719F2" w14:textId="72A3A2DC" w:rsidR="00621E48" w:rsidRDefault="00016819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The 2019 budget was discussed and portions of what we will attend to on our strategic plan. A few of the highlights:</w:t>
      </w:r>
    </w:p>
    <w:p w14:paraId="0AABCA09" w14:textId="4FF46ABD" w:rsidR="00016819" w:rsidRDefault="00016819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Transport revenue</w:t>
      </w:r>
    </w:p>
    <w:p w14:paraId="2DCB6166" w14:textId="04B063DF" w:rsidR="00016819" w:rsidRDefault="00016819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Wildland revenue</w:t>
      </w:r>
    </w:p>
    <w:p w14:paraId="444A58DC" w14:textId="67F63CFD" w:rsidR="00203907" w:rsidRDefault="007F5012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Tribal Relations</w:t>
      </w:r>
    </w:p>
    <w:p w14:paraId="6C8EA0FB" w14:textId="2BC1520E" w:rsidR="007F5012" w:rsidRDefault="007F5012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Strategic Plan</w:t>
      </w:r>
    </w:p>
    <w:p w14:paraId="3275A8FF" w14:textId="15EBD529" w:rsidR="007F5012" w:rsidRDefault="007F5012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Community involvement</w:t>
      </w:r>
    </w:p>
    <w:p w14:paraId="135D31BB" w14:textId="429174BF" w:rsidR="007F5012" w:rsidRDefault="007F5012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EMS future in Mason County</w:t>
      </w:r>
    </w:p>
    <w:p w14:paraId="6138A3BE" w14:textId="54EEA07D" w:rsidR="007F5012" w:rsidRDefault="007F5012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18FCDE6" w14:textId="217B29D9" w:rsidR="007F5012" w:rsidRDefault="007F5012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2018 expenditures and revenue were reviewed in setting up the 2019 budget due to the County on November 30</w:t>
      </w:r>
      <w:r w:rsidRPr="007F5012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2018.</w:t>
      </w:r>
    </w:p>
    <w:p w14:paraId="4FAF28D0" w14:textId="77777777" w:rsidR="00203907" w:rsidRPr="00577987" w:rsidRDefault="00203907" w:rsidP="00203907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28CF08F" w14:textId="77777777" w:rsidR="00203907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1342971" w14:textId="77777777" w:rsidR="00203907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92699AA" w14:textId="3FE538DF" w:rsidR="00203907" w:rsidRPr="00FF2445" w:rsidRDefault="00203907" w:rsidP="00203907">
      <w:pPr>
        <w:spacing w:after="0" w:line="240" w:lineRule="auto"/>
        <w:ind w:left="288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Meeting adjourned at </w:t>
      </w:r>
      <w:r w:rsidR="00621E48">
        <w:rPr>
          <w:rFonts w:ascii="Times New Roman" w:eastAsia="Times New Roman" w:hAnsi="Times New Roman" w:cs="Times New Roman"/>
          <w:sz w:val="24"/>
          <w:szCs w:val="24"/>
        </w:rPr>
        <w:t>3:15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p.m.</w:t>
      </w:r>
    </w:p>
    <w:p w14:paraId="28E1B86B" w14:textId="77777777" w:rsidR="00203907" w:rsidRPr="007949AD" w:rsidRDefault="00203907" w:rsidP="0020390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C52F1">
        <w:rPr>
          <w:rFonts w:ascii="Times New Roman" w:eastAsia="Times New Roman" w:hAnsi="Times New Roman" w:cs="Times New Roman"/>
          <w:sz w:val="24"/>
          <w:szCs w:val="24"/>
        </w:rPr>
        <w:t xml:space="preserve">Minutes prepared by: </w:t>
      </w:r>
      <w:r>
        <w:rPr>
          <w:rFonts w:ascii="Times New Roman" w:eastAsia="Times New Roman" w:hAnsi="Times New Roman" w:cs="Times New Roman"/>
          <w:sz w:val="24"/>
          <w:szCs w:val="24"/>
        </w:rPr>
        <w:t>Lisa Brengan</w:t>
      </w:r>
    </w:p>
    <w:p w14:paraId="766CBA68" w14:textId="77777777" w:rsidR="00203907" w:rsidRDefault="00203907" w:rsidP="0020390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C8D27F4" w14:textId="77777777" w:rsidR="002822FD" w:rsidRDefault="007F5012"/>
    <w:sectPr w:rsidR="002822FD" w:rsidSect="005F41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E6508"/>
    <w:multiLevelType w:val="hybridMultilevel"/>
    <w:tmpl w:val="4912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B23C6C"/>
    <w:multiLevelType w:val="hybridMultilevel"/>
    <w:tmpl w:val="8766E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07"/>
    <w:rsid w:val="00016819"/>
    <w:rsid w:val="00203907"/>
    <w:rsid w:val="005E4E49"/>
    <w:rsid w:val="00621E48"/>
    <w:rsid w:val="0065581B"/>
    <w:rsid w:val="00696999"/>
    <w:rsid w:val="007F5012"/>
    <w:rsid w:val="00841AE2"/>
    <w:rsid w:val="00A0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F82A1"/>
  <w15:chartTrackingRefBased/>
  <w15:docId w15:val="{DDC436E8-C42A-4842-B45E-C1D07E7F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39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Brengan</dc:creator>
  <cp:keywords/>
  <dc:description/>
  <cp:lastModifiedBy>Lisa Brengan</cp:lastModifiedBy>
  <cp:revision>2</cp:revision>
  <dcterms:created xsi:type="dcterms:W3CDTF">2018-11-06T00:01:00Z</dcterms:created>
  <dcterms:modified xsi:type="dcterms:W3CDTF">2018-11-06T19:59:00Z</dcterms:modified>
</cp:coreProperties>
</file>